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Project</w:t>
      </w:r>
      <w:r>
        <w:t xml:space="preserve"> </w:t>
      </w:r>
      <w:r>
        <w:t xml:space="preserve">1</w:t>
      </w:r>
      <w:r>
        <w:t xml:space="preserve"> </w:t>
      </w:r>
      <w:r>
        <w:t xml:space="preserve">–</w:t>
      </w:r>
      <w:r>
        <w:t xml:space="preserve"> </w:t>
      </w:r>
      <w:r>
        <w:t xml:space="preserve">Solution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12, 2020</w:t>
      </w:r>
    </w:p>
    <w:p>
      <w:pPr>
        <w:pStyle w:val="Heading1"/>
      </w:pPr>
      <w:bookmarkStart w:id="20" w:name="grade-calculation"/>
      <w:r>
        <w:t xml:space="preserve">Grade Calculation</w:t>
      </w:r>
      <w:bookmarkEnd w:id="20"/>
    </w:p>
    <w:p>
      <w:pPr>
        <w:pStyle w:val="FirstParagraph"/>
      </w:pPr>
      <w:r>
        <w:t xml:space="preserve">The following guideline was used to grade your work over</w:t>
      </w:r>
      <w:r>
        <w:t xml:space="preserve"> </w:t>
      </w:r>
      <m:oMath>
        <m:r>
          <m:t>20</m:t>
        </m:r>
      </m:oMath>
      <w:r>
        <w:t xml:space="preserve">:</w:t>
      </w:r>
    </w:p>
    <w:tbl>
      <w:tblPr>
        <w:tblStyle w:val="Table"/>
        <w:tblW w:type="pct" w:w="5000.0"/>
        <w:tblLook w:firstRow="1"/>
      </w:tblPr>
      <w:tblGrid>
        <w:gridCol w:w="6092"/>
        <w:gridCol w:w="1827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/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Points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You submitted something</w:t>
            </w:r>
          </w:p>
        </w:tc>
        <w:tc>
          <w:p>
            <w:pPr>
              <w:pStyle w:val="Compact"/>
              <w:jc w:val="left"/>
            </w:pPr>
            <m:oMath>
              <m:r>
                <m:t>+</m:t>
              </m:r>
              <m:r>
                <m:t>20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You did not submit using D2L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2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It is not the right file (e.g., only the</w:t>
            </w:r>
            <w:r>
              <w:t xml:space="preserve"> </w:t>
            </w:r>
            <w:r>
              <w:rPr>
                <w:rStyle w:val="VerbatimChar"/>
              </w:rPr>
              <w:t xml:space="preserve">sln</w:t>
            </w:r>
            <w:r>
              <w:t xml:space="preserve">, or not a</w:t>
            </w:r>
            <w:r>
              <w:t xml:space="preserve"> </w:t>
            </w:r>
            <w:r>
              <w:rPr>
                <w:rStyle w:val="VerbatimChar"/>
              </w:rPr>
              <w:t xml:space="preserve">zip</w:t>
            </w:r>
            <w:r>
              <w:t xml:space="preserve"> </w:t>
            </w:r>
            <w:r>
              <w:t xml:space="preserve">archive)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19</m:t>
              </m:r>
            </m:oMath>
            <w:r>
              <w:t xml:space="preserve"> </w:t>
            </w:r>
            <w:r>
              <w:t xml:space="preserve">or</w:t>
            </w:r>
            <w:r>
              <w:t xml:space="preserve"> </w:t>
            </w:r>
            <m:oMath>
              <m:r>
                <m:t>−</m:t>
              </m:r>
              <m:r>
                <m:t>5</m:t>
              </m:r>
            </m:oMath>
            <w:r>
              <w:t xml:space="preserve"> </w:t>
            </w:r>
            <w:r>
              <w:t xml:space="preserve">if the source code is present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The archive does not have the right name (i.e.,</w:t>
            </w:r>
            <w:r>
              <w:t xml:space="preserve"> </w:t>
            </w:r>
            <w:r>
              <w:t xml:space="preserve">“</w:t>
            </w:r>
            <w:r>
              <w:t xml:space="preserve">lname_fname.zip</w:t>
            </w:r>
            <w:r>
              <w:t xml:space="preserve">”</w:t>
            </w:r>
            <w:r>
              <w:t xml:space="preserve">)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2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The project does not have the right name (i.e.,</w:t>
            </w:r>
            <w:r>
              <w:t xml:space="preserve"> </w:t>
            </w:r>
            <w:r>
              <w:t xml:space="preserve">“</w:t>
            </w:r>
            <w:r>
              <w:t xml:space="preserve">Project01</w:t>
            </w:r>
            <w:r>
              <w:t xml:space="preserve">”</w:t>
            </w:r>
            <w:r>
              <w:t xml:space="preserve">)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2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There are no delimited comments at the beginning with your name and the date (i.e.,</w:t>
            </w:r>
            <w:r>
              <w:t xml:space="preserve"> </w:t>
            </w:r>
            <w:r>
              <w:rPr>
                <w:rStyle w:val="VerbatimChar"/>
              </w:rPr>
              <w:t xml:space="preserve">/*…*/</w:t>
            </w:r>
            <w:r>
              <w:t xml:space="preserve">)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2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Your program does not compile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15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The variable for your username has the wrong type or value.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3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The first message is not properly displayed.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3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You are not correctly reading the height of the user.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3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Your conversion from centimeters to feet and inches is off.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4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The second message is not properly displayed.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  <m:r>
                <m:t>3</m:t>
              </m:r>
            </m:oMath>
          </w:p>
        </w:tc>
      </w:tr>
      <w:tr>
        <w:tc>
          <w:p>
            <w:pPr>
              <w:pStyle w:val="Compact"/>
              <w:jc w:val="left"/>
            </w:pPr>
            <w:r>
              <w:t xml:space="preserve">You added meaningful comments to your code.</w:t>
            </w:r>
          </w:p>
        </w:tc>
        <w:tc>
          <w:p>
            <w:pPr>
              <w:pStyle w:val="Compact"/>
              <w:jc w:val="left"/>
            </w:pPr>
            <m:oMath>
              <m:r>
                <m:t>+</m:t>
              </m:r>
              <m:r>
                <m:t>1</m:t>
              </m:r>
            </m:oMath>
          </w:p>
        </w:tc>
      </w:tr>
    </w:tbl>
    <w:p>
      <w:pPr>
        <w:pStyle w:val="BodyText"/>
      </w:pPr>
      <w:r>
        <w:t xml:space="preserve">Of course, I will use this table only as a guideline, and use my judgment to grade your work, but I believe it is useful for you to see where my expectations were.</w:t>
      </w:r>
    </w:p>
    <w:p>
      <w:pPr>
        <w:pStyle w:val="Heading1"/>
      </w:pPr>
      <w:bookmarkStart w:id="21" w:name="solution"/>
      <w:r>
        <w:t xml:space="preserve">Solution</w:t>
      </w:r>
      <w:bookmarkEnd w:id="21"/>
    </w:p>
    <w:p>
      <w:pPr>
        <w:pStyle w:val="FirstParagraph"/>
      </w:pPr>
      <w:r>
        <w:t xml:space="preserve">Please, find a possible solution</w:t>
      </w:r>
      <w:r>
        <w:t xml:space="preserve"> </w:t>
      </w:r>
      <w:hyperlink r:id="rId22">
        <w:r>
          <w:rPr>
            <w:rStyle w:val="Hyperlink"/>
          </w:rPr>
          <w:t xml:space="preserve">in this archive</w:t>
        </w:r>
      </w:hyperlink>
      <w:r>
        <w:t xml:space="preserve">.</w:t>
      </w:r>
      <w:r>
        <w:t xml:space="preserve"> </w:t>
      </w:r>
      <w:r>
        <w:t xml:space="preserve">The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file contains:</w:t>
      </w:r>
    </w:p>
    <w:p>
      <w:pPr>
        <w:pStyle w:val="SourceCode"/>
      </w:pPr>
      <w:r>
        <w:rPr>
          <w:rStyle w:val="CommentTok"/>
        </w:rPr>
        <w:t xml:space="preserve">/*</w:t>
      </w:r>
      <w:r>
        <w:br/>
      </w:r>
      <w:r>
        <w:rPr>
          <w:rStyle w:val="CommentTok"/>
        </w:rPr>
        <w:t xml:space="preserve"> * Clement Aubert</w:t>
      </w:r>
      <w:r>
        <w:br/>
      </w:r>
      <w:r>
        <w:rPr>
          <w:rStyle w:val="CommentTok"/>
        </w:rPr>
        <w:t xml:space="preserve"> * 09/12/2020</w:t>
      </w:r>
      <w:r>
        <w:br/>
      </w:r>
      <w:r>
        <w:rPr>
          <w:rStyle w:val="CommentTok"/>
        </w:rPr>
        <w:t xml:space="preserve"> * CSCI 1301 -- Project 1</w:t>
      </w:r>
      <w:r>
        <w:br/>
      </w:r>
      <w:r>
        <w:rPr>
          <w:rStyle w:val="CommentTok"/>
        </w:rPr>
        <w:t xml:space="preserve"> */</w:t>
      </w:r>
      <w:r>
        <w:br/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Program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[] args)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Display the information about us: */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uName = </w:t>
      </w:r>
      <w:r>
        <w:rPr>
          <w:rStyle w:val="StringTok"/>
        </w:rPr>
        <w:t xml:space="preserve">"caubert"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(uName + </w:t>
      </w:r>
      <w:r>
        <w:rPr>
          <w:rStyle w:val="StringTok"/>
        </w:rPr>
        <w:t xml:space="preserve">" would like to know your height in meters. Please enter it: 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Gather the information about the user :*/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heightIncm; </w:t>
      </w:r>
      <w:r>
        <w:rPr>
          <w:rStyle w:val="CommentTok"/>
        </w:rPr>
        <w:t xml:space="preserve">// We use a double to store the height in centimeters given by the user.</w:t>
      </w:r>
      <w:r>
        <w:br/>
      </w:r>
      <w:r>
        <w:rPr>
          <w:rStyle w:val="NormalTok"/>
        </w:rPr>
        <w:t xml:space="preserve">        heightIncm = 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 *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); </w:t>
      </w:r>
      <w:r>
        <w:rPr>
          <w:rStyle w:val="CommentTok"/>
        </w:rPr>
        <w:t xml:space="preserve">// This line does a lot.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1. We read as a string the value entered,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2. We convert it to a double,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3. We multiply it by 100, to obtain centimeters instead of meters,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4. We assign the result to heightIncm.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Conversion */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heightInin; </w:t>
      </w:r>
      <w:r>
        <w:rPr>
          <w:rStyle w:val="CommentTok"/>
        </w:rPr>
        <w:t xml:space="preserve">// Variable to hold the height in inches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</w:t>
      </w:r>
      <w:r>
        <w:br/>
      </w:r>
      <w:r>
        <w:rPr>
          <w:rStyle w:val="CommentTok"/>
        </w:rPr>
        <w:t xml:space="preserve">         * Conversion factor from cm to ft change with where you are!</w:t>
      </w:r>
      <w:r>
        <w:br/>
      </w:r>
      <w:r>
        <w:rPr>
          <w:rStyle w:val="CommentTok"/>
        </w:rPr>
        <w:t xml:space="preserve">         * https://en.wikipedia.org/wiki/Foot_(unit)#US_survey_foot</w:t>
      </w:r>
      <w:r>
        <w:br/>
      </w:r>
      <w:r>
        <w:rPr>
          <w:rStyle w:val="CommentTok"/>
        </w:rPr>
        <w:t xml:space="preserve">         * </w:t>
      </w:r>
      <w:r>
        <w:br/>
      </w:r>
      <w:r>
        <w:rPr>
          <w:rStyle w:val="CommentTok"/>
        </w:rPr>
        <w:t xml:space="preserve">         * In Georgia, we use the U.S. Survey feet</w:t>
      </w:r>
      <w:r>
        <w:br/>
      </w:r>
      <w:r>
        <w:rPr>
          <w:rStyle w:val="CommentTok"/>
        </w:rPr>
        <w:t xml:space="preserve">         * https://www.ngs.noaa.gov/SPCS/images/spcs83_legislation_feet.png</w:t>
      </w:r>
      <w:r>
        <w:br/>
      </w:r>
      <w:r>
        <w:rPr>
          <w:rStyle w:val="CommentTok"/>
        </w:rPr>
        <w:t xml:space="preserve">         * </w:t>
      </w:r>
      <w:r>
        <w:br/>
      </w:r>
      <w:r>
        <w:rPr>
          <w:rStyle w:val="CommentTok"/>
        </w:rPr>
        <w:t xml:space="preserve">         * So, </w:t>
      </w:r>
      <w:r>
        <w:br/>
      </w:r>
      <w:r>
        <w:rPr>
          <w:rStyle w:val="CommentTok"/>
        </w:rPr>
        <w:t xml:space="preserve">         * 1 ft = 0.304800609601 m</w:t>
      </w:r>
      <w:r>
        <w:br/>
      </w:r>
      <w:r>
        <w:rPr>
          <w:rStyle w:val="CommentTok"/>
        </w:rPr>
        <w:t xml:space="preserve">         * 1 ft = 30.4800609601 cm</w:t>
      </w:r>
      <w:r>
        <w:br/>
      </w:r>
      <w:r>
        <w:rPr>
          <w:rStyle w:val="CommentTok"/>
        </w:rPr>
        <w:t xml:space="preserve">         * </w:t>
      </w:r>
      <w:r>
        <w:br/>
      </w:r>
      <w:r>
        <w:rPr>
          <w:rStyle w:val="CommentTok"/>
        </w:rPr>
        <w:t xml:space="preserve">         * But we will use anther way of computing the height.</w:t>
      </w:r>
      <w:r>
        <w:br/>
      </w:r>
      <w:r>
        <w:rPr>
          <w:rStyle w:val="CommentTok"/>
        </w:rPr>
        <w:t xml:space="preserve">         * We will convert it to inches, using</w:t>
      </w:r>
      <w:r>
        <w:br/>
      </w:r>
      <w:r>
        <w:rPr>
          <w:rStyle w:val="CommentTok"/>
        </w:rPr>
        <w:t xml:space="preserve">         * 1 in = 2.54 cm</w:t>
      </w:r>
      <w:r>
        <w:br/>
      </w:r>
      <w:r>
        <w:rPr>
          <w:rStyle w:val="CommentTok"/>
        </w:rPr>
        <w:t xml:space="preserve">         * and then obtain the feet using</w:t>
      </w:r>
      <w:r>
        <w:br/>
      </w:r>
      <w:r>
        <w:rPr>
          <w:rStyle w:val="CommentTok"/>
        </w:rPr>
        <w:t xml:space="preserve">         * 1 ft = 12 in</w:t>
      </w:r>
      <w:r>
        <w:br/>
      </w:r>
      <w:r>
        <w:rPr>
          <w:rStyle w:val="CommentTok"/>
        </w:rPr>
        <w:t xml:space="preserve">         */</w:t>
      </w:r>
      <w:r>
        <w:br/>
      </w:r>
      <w:r>
        <w:br/>
      </w:r>
      <w:r>
        <w:rPr>
          <w:rStyle w:val="NormalTok"/>
        </w:rPr>
        <w:t xml:space="preserve">        heightInin = heightIncm / </w:t>
      </w:r>
      <w:r>
        <w:rPr>
          <w:rStyle w:val="FloatTok"/>
        </w:rPr>
        <w:t xml:space="preserve">2.54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Store the height in inches of the user.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The rest of the computation, and the truncation, will take place at the next step.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Displaying the result */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br/>
      </w:r>
      <w:r>
        <w:rPr>
          <w:rStyle w:val="NormalTok"/>
        </w:rPr>
        <w:t xml:space="preserve">            uName +  </w:t>
      </w:r>
      <w:r>
        <w:rPr>
          <w:rStyle w:val="StringTok"/>
        </w:rPr>
        <w:t xml:space="preserve">" computed that your height is "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+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)(heightInin /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// Compute the number of feet, and truncate it.</w:t>
      </w:r>
      <w:r>
        <w:br/>
      </w:r>
      <w:r>
        <w:rPr>
          <w:rStyle w:val="NormalTok"/>
        </w:rPr>
        <w:t xml:space="preserve">            + </w:t>
      </w:r>
      <w:r>
        <w:rPr>
          <w:rStyle w:val="StringTok"/>
        </w:rPr>
        <w:t xml:space="preserve">" ft and "</w:t>
      </w:r>
      <w:r>
        <w:br/>
      </w:r>
      <w:r>
        <w:rPr>
          <w:rStyle w:val="NormalTok"/>
        </w:rPr>
        <w:t xml:space="preserve">            +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)(heightInin %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// Compute the remainder of the previous operation, and truncate it.</w:t>
      </w:r>
      <w:r>
        <w:br/>
      </w:r>
      <w:r>
        <w:rPr>
          <w:rStyle w:val="NormalTok"/>
        </w:rPr>
        <w:t xml:space="preserve">            + </w:t>
      </w:r>
      <w:r>
        <w:rPr>
          <w:rStyle w:val="StringTok"/>
        </w:rPr>
        <w:t xml:space="preserve">" inches."</w:t>
      </w:r>
      <w:r>
        <w:br/>
      </w:r>
      <w:r>
        <w:rPr>
          <w:rStyle w:val="NormalTok"/>
        </w:rPr>
        <w:t xml:space="preserve">            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}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http://spots.augusta.edu/caubert/teaching/2020/fall/csci1301/weekly/06/project/aubert_clement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http://spots.augusta.edu/caubert/teaching/2020/fall/csci1301/weekly/06/project/aubert_clement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Project 1 – Solution</dc:title>
  <dc:creator>Clément Aubert</dc:creator>
  <dc:language>en</dc:language>
  <cp:keywords>Computer Science, Problem solving methods, Syllabus, Augusta University, Bachelor of Science</cp:keywords>
  <dcterms:created xsi:type="dcterms:W3CDTF">2020-09-12T19:05:36Z</dcterms:created>
  <dcterms:modified xsi:type="dcterms:W3CDTF">2020-09-12T19:05:36Z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12,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